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9229" w14:textId="77777777" w:rsidR="00362F1A" w:rsidRPr="00362F1A" w:rsidRDefault="00362F1A" w:rsidP="00362F1A">
      <w:pPr>
        <w:jc w:val="center"/>
        <w:rPr>
          <w:rFonts w:ascii="Calibri" w:hAnsi="Calibri"/>
          <w:b/>
          <w:sz w:val="28"/>
          <w:szCs w:val="28"/>
        </w:rPr>
      </w:pPr>
      <w:r w:rsidRPr="00362F1A">
        <w:rPr>
          <w:rFonts w:ascii="Calibri" w:hAnsi="Calibri"/>
          <w:b/>
          <w:sz w:val="28"/>
          <w:szCs w:val="28"/>
        </w:rPr>
        <w:t>The Human Right to Health</w:t>
      </w:r>
    </w:p>
    <w:p w14:paraId="25FD2532" w14:textId="00B724CC" w:rsidR="00582CD0" w:rsidRPr="00DC1E49" w:rsidRDefault="00362F1A" w:rsidP="00362F1A">
      <w:pPr>
        <w:autoSpaceDE w:val="0"/>
        <w:autoSpaceDN w:val="0"/>
        <w:adjustRightInd w:val="0"/>
        <w:spacing w:after="0" w:line="240" w:lineRule="auto"/>
        <w:rPr>
          <w:rFonts w:cs="ApexNew-Light"/>
          <w:sz w:val="24"/>
          <w:szCs w:val="24"/>
        </w:rPr>
      </w:pPr>
      <w:r w:rsidRPr="00362F1A">
        <w:rPr>
          <w:rFonts w:cs="ApexNew-Light"/>
          <w:sz w:val="24"/>
          <w:szCs w:val="24"/>
        </w:rPr>
        <w:t>Under the President</w:t>
      </w:r>
      <w:r w:rsidR="00DC1E49">
        <w:rPr>
          <w:rFonts w:cs="ApexNew-Light"/>
          <w:sz w:val="24"/>
          <w:szCs w:val="24"/>
        </w:rPr>
        <w:t xml:space="preserve"> of Ireland</w:t>
      </w:r>
      <w:r w:rsidRPr="00362F1A">
        <w:rPr>
          <w:rFonts w:cs="ApexNew-Light"/>
          <w:sz w:val="24"/>
          <w:szCs w:val="24"/>
        </w:rPr>
        <w:t>’s Ethics Initiative the Irish</w:t>
      </w:r>
      <w:r>
        <w:rPr>
          <w:rFonts w:cs="ApexNew-Light"/>
          <w:sz w:val="24"/>
          <w:szCs w:val="24"/>
        </w:rPr>
        <w:t xml:space="preserve"> </w:t>
      </w:r>
      <w:r w:rsidRPr="00362F1A">
        <w:rPr>
          <w:rFonts w:cs="ApexNew-Light"/>
          <w:sz w:val="24"/>
          <w:szCs w:val="24"/>
        </w:rPr>
        <w:t>Centre for Human Rights and the College of</w:t>
      </w:r>
      <w:r w:rsidR="00DC1E49">
        <w:rPr>
          <w:rFonts w:cs="ApexNew-Light"/>
          <w:sz w:val="24"/>
          <w:szCs w:val="24"/>
        </w:rPr>
        <w:t xml:space="preserve"> </w:t>
      </w:r>
      <w:r w:rsidRPr="00362F1A">
        <w:rPr>
          <w:rFonts w:cs="ApexNew-Light"/>
          <w:sz w:val="24"/>
          <w:szCs w:val="24"/>
        </w:rPr>
        <w:t>Medicine, Nursing and Health Sciences at NUI</w:t>
      </w:r>
      <w:r>
        <w:rPr>
          <w:rFonts w:cs="ApexNew-Light"/>
          <w:sz w:val="24"/>
          <w:szCs w:val="24"/>
        </w:rPr>
        <w:t xml:space="preserve"> </w:t>
      </w:r>
      <w:r w:rsidRPr="00362F1A">
        <w:rPr>
          <w:rFonts w:cs="ApexNew-Light"/>
          <w:sz w:val="24"/>
          <w:szCs w:val="24"/>
        </w:rPr>
        <w:t>Galway will host a one day meeting</w:t>
      </w:r>
      <w:r>
        <w:rPr>
          <w:rFonts w:cs="ApexNew-Light"/>
          <w:sz w:val="24"/>
          <w:szCs w:val="24"/>
        </w:rPr>
        <w:t xml:space="preserve"> on Friday 6 February 2015 at the Aras Moyola Theatre, NUI Galway</w:t>
      </w:r>
      <w:r w:rsidR="006E7B83">
        <w:rPr>
          <w:rFonts w:cs="ApexNew-Light"/>
          <w:sz w:val="24"/>
          <w:szCs w:val="24"/>
        </w:rPr>
        <w:t xml:space="preserve">.  </w:t>
      </w:r>
    </w:p>
    <w:p w14:paraId="7B88AFD3" w14:textId="77777777" w:rsidR="00A43DDC" w:rsidRPr="006E7B83" w:rsidRDefault="00A43DDC" w:rsidP="00362F1A">
      <w:pPr>
        <w:autoSpaceDE w:val="0"/>
        <w:autoSpaceDN w:val="0"/>
        <w:adjustRightInd w:val="0"/>
        <w:spacing w:after="0" w:line="240" w:lineRule="auto"/>
        <w:rPr>
          <w:rFonts w:cs="ApexNew-Light"/>
          <w:sz w:val="24"/>
          <w:szCs w:val="24"/>
        </w:rPr>
      </w:pPr>
    </w:p>
    <w:p w14:paraId="45CE287D" w14:textId="77777777" w:rsidR="00362F1A" w:rsidRDefault="00362F1A" w:rsidP="00362F1A">
      <w:pPr>
        <w:spacing w:after="0" w:line="240" w:lineRule="auto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6A7CD3">
        <w:rPr>
          <w:rFonts w:ascii="Calibri" w:eastAsia="Times New Roman" w:hAnsi="Calibri" w:cs="Tahoma"/>
          <w:b/>
          <w:color w:val="000000"/>
          <w:sz w:val="24"/>
          <w:szCs w:val="24"/>
        </w:rPr>
        <w:t>Programme</w:t>
      </w:r>
    </w:p>
    <w:p w14:paraId="10F4208D" w14:textId="77777777" w:rsidR="00A43DDC" w:rsidRDefault="00A43DDC" w:rsidP="00362F1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13157B4F" w14:textId="029B8A9B" w:rsidR="00E92068" w:rsidRPr="00406892" w:rsidRDefault="00861826" w:rsidP="00DC1E4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09.00 – </w:t>
      </w:r>
      <w:r w:rsidR="00E92068">
        <w:rPr>
          <w:rFonts w:ascii="Calibri" w:eastAsia="Times New Roman" w:hAnsi="Calibri" w:cs="Times New Roman"/>
          <w:b/>
          <w:sz w:val="24"/>
          <w:szCs w:val="24"/>
        </w:rPr>
        <w:t>09.45</w:t>
      </w:r>
      <w:r w:rsidR="00E92068">
        <w:rPr>
          <w:rFonts w:ascii="Calibri" w:eastAsia="Times New Roman" w:hAnsi="Calibri" w:cs="Times New Roman"/>
          <w:b/>
          <w:sz w:val="24"/>
          <w:szCs w:val="24"/>
        </w:rPr>
        <w:tab/>
        <w:t>Registration</w:t>
      </w:r>
      <w:r w:rsidR="002B17FD">
        <w:rPr>
          <w:rFonts w:ascii="Calibri" w:eastAsia="Times New Roman" w:hAnsi="Calibri" w:cs="Times New Roman"/>
          <w:b/>
          <w:sz w:val="24"/>
          <w:szCs w:val="24"/>
        </w:rPr>
        <w:t>.</w:t>
      </w:r>
      <w:r w:rsidR="004068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92068" w:rsidRPr="00DC1E49">
        <w:rPr>
          <w:rFonts w:ascii="Calibri" w:eastAsia="Times New Roman" w:hAnsi="Calibri" w:cs="Times New Roman"/>
          <w:sz w:val="24"/>
          <w:szCs w:val="24"/>
        </w:rPr>
        <w:t>Delegates should be seated by 09.45</w:t>
      </w:r>
    </w:p>
    <w:p w14:paraId="35E6B0D8" w14:textId="77777777" w:rsidR="00E92068" w:rsidRDefault="00E92068" w:rsidP="005A7E88">
      <w:pPr>
        <w:spacing w:after="0" w:line="240" w:lineRule="auto"/>
        <w:rPr>
          <w:rFonts w:ascii="Calibri" w:hAnsi="Calibri" w:cs="ApexNew-Bold"/>
          <w:b/>
          <w:bCs/>
          <w:sz w:val="24"/>
          <w:szCs w:val="24"/>
        </w:rPr>
      </w:pPr>
    </w:p>
    <w:p w14:paraId="26452B5A" w14:textId="7C86B989" w:rsidR="00E92068" w:rsidRPr="00DC1E49" w:rsidRDefault="00E92068" w:rsidP="005A7E88">
      <w:pPr>
        <w:spacing w:after="0" w:line="240" w:lineRule="auto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10.00 – 10.30</w:t>
      </w:r>
      <w:r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ab/>
        <w:t>Opening Remarks</w:t>
      </w:r>
      <w:r w:rsidR="00DC1E49"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 xml:space="preserve"> and </w:t>
      </w:r>
      <w:r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President of Ireland’s Address</w:t>
      </w:r>
      <w:r w:rsidR="00DC1E49"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.</w:t>
      </w:r>
    </w:p>
    <w:p w14:paraId="6D543390" w14:textId="657F8A12" w:rsidR="00362F1A" w:rsidRPr="00E92068" w:rsidRDefault="005A7E88" w:rsidP="00362F1A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362F1A" w:rsidRPr="00362F1A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14:paraId="524AFB4B" w14:textId="291A0005" w:rsidR="00362F1A" w:rsidRPr="002B17FD" w:rsidRDefault="00362F1A" w:rsidP="00362F1A">
      <w:pPr>
        <w:spacing w:after="0" w:line="240" w:lineRule="auto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10.</w:t>
      </w:r>
      <w:r w:rsidR="00E92068">
        <w:rPr>
          <w:rFonts w:ascii="Calibri" w:eastAsia="Times New Roman" w:hAnsi="Calibri" w:cs="Tahoma"/>
          <w:b/>
          <w:color w:val="000000"/>
          <w:sz w:val="24"/>
          <w:szCs w:val="24"/>
        </w:rPr>
        <w:t>3</w:t>
      </w:r>
      <w:r w:rsidR="005A7E88"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0</w:t>
      </w:r>
      <w:r w:rsidR="00087C34"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ab/>
      </w:r>
      <w:r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Health and Human Rights</w:t>
      </w:r>
      <w:r w:rsidR="00A43DDC"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.</w:t>
      </w:r>
    </w:p>
    <w:p w14:paraId="21976050" w14:textId="77777777" w:rsidR="002B17FD" w:rsidRDefault="002B17FD" w:rsidP="002B17F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Chair: </w:t>
      </w:r>
      <w:r w:rsidRPr="006E7B83">
        <w:rPr>
          <w:rFonts w:ascii="Calibri" w:eastAsia="Times New Roman" w:hAnsi="Calibri" w:cs="Tahoma"/>
          <w:color w:val="000000"/>
          <w:sz w:val="24"/>
          <w:szCs w:val="24"/>
        </w:rPr>
        <w:t>Professor Michael O'Flaherty</w:t>
      </w:r>
      <w:r>
        <w:rPr>
          <w:rFonts w:ascii="Calibri" w:eastAsia="Times New Roman" w:hAnsi="Calibri" w:cs="Tahoma"/>
          <w:color w:val="000000"/>
          <w:sz w:val="24"/>
          <w:szCs w:val="24"/>
        </w:rPr>
        <w:t>, Director of the Irish Centre for Human Rights, NUI Galway.</w:t>
      </w:r>
    </w:p>
    <w:p w14:paraId="47569E66" w14:textId="77777777" w:rsidR="00861826" w:rsidRPr="002B17FD" w:rsidRDefault="002B17FD" w:rsidP="002B17FD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0362F1A">
        <w:rPr>
          <w:rFonts w:ascii="Calibri" w:eastAsia="Times New Roman" w:hAnsi="Calibri" w:cs="Tahoma"/>
          <w:color w:val="000000"/>
          <w:sz w:val="24"/>
          <w:szCs w:val="24"/>
        </w:rPr>
        <w:t>Keynote Addres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s 1:  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>Professor Sofia Gruskin, University of Southern California</w:t>
      </w:r>
      <w:r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68E0AE9A" w14:textId="77777777" w:rsidR="00E92068" w:rsidRDefault="00E92068" w:rsidP="002B17FD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E973087" w14:textId="758D6986" w:rsidR="00E92068" w:rsidRPr="00DC1E49" w:rsidRDefault="00E92068" w:rsidP="002B17FD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  <w:r w:rsidRPr="00DC1E49">
        <w:rPr>
          <w:rFonts w:ascii="Calibri" w:eastAsia="Times New Roman" w:hAnsi="Calibri" w:cs="Tahoma"/>
          <w:color w:val="000000"/>
          <w:sz w:val="24"/>
          <w:szCs w:val="24"/>
        </w:rPr>
        <w:t>11.15</w:t>
      </w:r>
      <w:r w:rsidRPr="00DC1E49">
        <w:rPr>
          <w:rFonts w:ascii="Calibri" w:eastAsia="Times New Roman" w:hAnsi="Calibri" w:cs="Tahoma"/>
          <w:color w:val="000000"/>
          <w:sz w:val="24"/>
          <w:szCs w:val="24"/>
        </w:rPr>
        <w:tab/>
        <w:t>COFFEE</w:t>
      </w:r>
    </w:p>
    <w:p w14:paraId="592D51B4" w14:textId="77777777" w:rsidR="00E92068" w:rsidRDefault="00E92068" w:rsidP="002B17FD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610797E1" w14:textId="6DC23AA1" w:rsidR="00362F1A" w:rsidRPr="00A43DDC" w:rsidRDefault="00861826" w:rsidP="002B17FD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11.</w:t>
      </w:r>
      <w:r w:rsidR="00DB34D5">
        <w:rPr>
          <w:rFonts w:ascii="Calibri" w:eastAsia="Times New Roman" w:hAnsi="Calibri" w:cs="Tahoma"/>
          <w:color w:val="000000"/>
          <w:sz w:val="24"/>
          <w:szCs w:val="24"/>
        </w:rPr>
        <w:t>45</w:t>
      </w:r>
      <w:r w:rsidR="00087C34" w:rsidRPr="006E7B83"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Panel</w:t>
      </w:r>
      <w:r w:rsidR="00DC1E49">
        <w:rPr>
          <w:rFonts w:ascii="Calibri" w:eastAsia="Times New Roman" w:hAnsi="Calibri" w:cs="Tahoma"/>
          <w:color w:val="000000"/>
          <w:sz w:val="24"/>
          <w:szCs w:val="24"/>
        </w:rPr>
        <w:t xml:space="preserve"> 1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:</w:t>
      </w:r>
    </w:p>
    <w:p w14:paraId="7B5A70FF" w14:textId="77777777" w:rsidR="00362F1A" w:rsidRPr="006E7B83" w:rsidRDefault="00F15D70" w:rsidP="00362F1A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6E7B83">
        <w:rPr>
          <w:rFonts w:ascii="Calibri" w:eastAsia="Times New Roman" w:hAnsi="Calibri" w:cs="Tahoma"/>
          <w:color w:val="000000"/>
          <w:sz w:val="24"/>
          <w:szCs w:val="24"/>
        </w:rPr>
        <w:t>             </w:t>
      </w:r>
      <w:r w:rsidR="00362F1A" w:rsidRPr="006E7B83">
        <w:rPr>
          <w:rFonts w:ascii="Calibri" w:eastAsia="Times New Roman" w:hAnsi="Calibri" w:cs="Tahoma"/>
          <w:color w:val="000000"/>
          <w:sz w:val="24"/>
          <w:szCs w:val="24"/>
        </w:rPr>
        <w:t>Les All</w:t>
      </w:r>
      <w:r w:rsidR="006E7B83" w:rsidRPr="006E7B83">
        <w:rPr>
          <w:rFonts w:ascii="Calibri" w:eastAsia="Times New Roman" w:hAnsi="Calibri" w:cs="Tahoma"/>
          <w:color w:val="000000"/>
          <w:sz w:val="24"/>
          <w:szCs w:val="24"/>
        </w:rPr>
        <w:t>a</w:t>
      </w:r>
      <w:r w:rsidR="00362F1A" w:rsidRPr="006E7B83">
        <w:rPr>
          <w:rFonts w:ascii="Calibri" w:eastAsia="Times New Roman" w:hAnsi="Calibri" w:cs="Tahoma"/>
          <w:color w:val="000000"/>
          <w:sz w:val="24"/>
          <w:szCs w:val="24"/>
        </w:rPr>
        <w:t>mby, Chief Commissioner, Northern Ireland Human Rights Commission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57ADD3CE" w14:textId="77777777" w:rsidR="006E7B83" w:rsidRPr="006E7B83" w:rsidRDefault="006E7B83" w:rsidP="006E7B83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06E7B83">
        <w:rPr>
          <w:rFonts w:ascii="Calibri" w:eastAsia="Times New Roman" w:hAnsi="Calibri" w:cs="Tahoma"/>
          <w:color w:val="000000"/>
          <w:sz w:val="24"/>
          <w:szCs w:val="24"/>
        </w:rPr>
        <w:t>Emily Logan, Chief Commissioner, Irish Equality and Human Rights Commission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42A378B3" w14:textId="77777777" w:rsidR="00362F1A" w:rsidRPr="006E7B83" w:rsidRDefault="00F15D70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E7B83">
        <w:rPr>
          <w:rFonts w:ascii="Calibri" w:eastAsia="Times New Roman" w:hAnsi="Calibri" w:cs="Tahoma"/>
          <w:color w:val="000000"/>
          <w:sz w:val="24"/>
          <w:szCs w:val="24"/>
        </w:rPr>
        <w:t>             </w:t>
      </w:r>
      <w:r w:rsidR="00362F1A" w:rsidRPr="006E7B83">
        <w:rPr>
          <w:rFonts w:ascii="Calibri" w:eastAsia="Times New Roman" w:hAnsi="Calibri" w:cs="Tahoma"/>
          <w:color w:val="000000"/>
          <w:sz w:val="24"/>
          <w:szCs w:val="24"/>
        </w:rPr>
        <w:t>Cliona Loughnane,</w:t>
      </w:r>
      <w:r w:rsidR="00420FE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>Policy</w:t>
      </w:r>
      <w:r w:rsidR="00420FEC">
        <w:rPr>
          <w:rFonts w:ascii="Calibri" w:eastAsia="Times New Roman" w:hAnsi="Calibri" w:cs="Tahoma"/>
          <w:color w:val="000000"/>
          <w:sz w:val="24"/>
          <w:szCs w:val="24"/>
        </w:rPr>
        <w:t xml:space="preserve"> and Research Manager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 xml:space="preserve">, </w:t>
      </w:r>
      <w:r w:rsidR="00362F1A" w:rsidRPr="006E7B83">
        <w:rPr>
          <w:rFonts w:ascii="Calibri" w:eastAsia="Times New Roman" w:hAnsi="Calibri" w:cs="Tahoma"/>
          <w:color w:val="000000"/>
          <w:sz w:val="24"/>
          <w:szCs w:val="24"/>
        </w:rPr>
        <w:t>Irish Heart Foundation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145A5654" w14:textId="77777777" w:rsidR="00362F1A" w:rsidRPr="006E7B83" w:rsidRDefault="00362F1A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E7B83">
        <w:rPr>
          <w:rFonts w:ascii="Calibri" w:eastAsia="Times New Roman" w:hAnsi="Calibri" w:cs="Tahoma"/>
          <w:color w:val="000000"/>
          <w:sz w:val="24"/>
          <w:szCs w:val="24"/>
        </w:rPr>
        <w:t>             Jane Ann McKenna, </w:t>
      </w:r>
      <w:r w:rsidR="006E7B83" w:rsidRPr="006E7B83">
        <w:rPr>
          <w:rFonts w:ascii="Calibri" w:eastAsia="Times New Roman" w:hAnsi="Calibri" w:cs="Tahoma"/>
          <w:color w:val="000000"/>
          <w:sz w:val="24"/>
          <w:szCs w:val="24"/>
        </w:rPr>
        <w:t xml:space="preserve">Director, </w:t>
      </w:r>
      <w:r w:rsidRPr="006E7B83">
        <w:rPr>
          <w:rFonts w:ascii="Calibri" w:eastAsia="Times New Roman" w:hAnsi="Calibri" w:cs="Tahoma"/>
          <w:color w:val="000000"/>
          <w:sz w:val="24"/>
          <w:szCs w:val="24"/>
        </w:rPr>
        <w:t>M</w:t>
      </w:r>
      <w:r w:rsidR="00A43DDC">
        <w:rPr>
          <w:rFonts w:ascii="Calibri" w:eastAsia="Times New Roman" w:hAnsi="Calibri" w:cs="Tahoma"/>
          <w:color w:val="000000"/>
          <w:sz w:val="24"/>
          <w:szCs w:val="24"/>
        </w:rPr>
        <w:t>é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de</w:t>
      </w:r>
      <w:r w:rsidRPr="006E7B83">
        <w:rPr>
          <w:rFonts w:ascii="Calibri" w:eastAsia="Times New Roman" w:hAnsi="Calibri" w:cs="Tahoma"/>
          <w:color w:val="000000"/>
          <w:sz w:val="24"/>
          <w:szCs w:val="24"/>
        </w:rPr>
        <w:t>cin</w:t>
      </w:r>
      <w:r w:rsidR="00A43DDC">
        <w:rPr>
          <w:rFonts w:ascii="Calibri" w:eastAsia="Times New Roman" w:hAnsi="Calibri" w:cs="Tahoma"/>
          <w:color w:val="000000"/>
          <w:sz w:val="24"/>
          <w:szCs w:val="24"/>
        </w:rPr>
        <w:t>s Sans Frontiè</w:t>
      </w:r>
      <w:r w:rsidRPr="006E7B83">
        <w:rPr>
          <w:rFonts w:ascii="Calibri" w:eastAsia="Times New Roman" w:hAnsi="Calibri" w:cs="Tahoma"/>
          <w:color w:val="000000"/>
          <w:sz w:val="24"/>
          <w:szCs w:val="24"/>
        </w:rPr>
        <w:t>re</w:t>
      </w:r>
      <w:r w:rsidR="006E7B83" w:rsidRPr="006E7B83">
        <w:rPr>
          <w:rFonts w:ascii="Calibri" w:eastAsia="Times New Roman" w:hAnsi="Calibri" w:cs="Tahoma"/>
          <w:color w:val="000000"/>
          <w:sz w:val="24"/>
          <w:szCs w:val="24"/>
        </w:rPr>
        <w:t>s Ireland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720CB91" w14:textId="77777777" w:rsidR="00406892" w:rsidRDefault="00406892" w:rsidP="00362F1A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68AE8C2F" w14:textId="515C9191" w:rsidR="00362F1A" w:rsidRPr="006E7B83" w:rsidRDefault="00DB34D5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12.45</w:t>
      </w:r>
      <w:r w:rsidR="00087C34" w:rsidRPr="006E7B83"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362F1A" w:rsidRPr="006E7B83">
        <w:rPr>
          <w:rFonts w:ascii="Calibri" w:eastAsia="Times New Roman" w:hAnsi="Calibri" w:cs="Tahoma"/>
          <w:color w:val="000000"/>
          <w:sz w:val="24"/>
          <w:szCs w:val="24"/>
        </w:rPr>
        <w:t>Discussion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B44E5B5" w14:textId="77777777" w:rsidR="00362F1A" w:rsidRPr="006E7B83" w:rsidRDefault="00362F1A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E7B83">
        <w:rPr>
          <w:rFonts w:ascii="Calibri" w:eastAsia="Times New Roman" w:hAnsi="Calibri" w:cs="Tahoma"/>
          <w:sz w:val="24"/>
          <w:szCs w:val="24"/>
        </w:rPr>
        <w:t> </w:t>
      </w:r>
    </w:p>
    <w:p w14:paraId="6D2D032E" w14:textId="00BC529F" w:rsidR="00362F1A" w:rsidRPr="006E7B83" w:rsidRDefault="00DB34D5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t>13.15</w:t>
      </w:r>
      <w:r w:rsidR="00087C34" w:rsidRPr="006E7B83">
        <w:rPr>
          <w:rFonts w:ascii="Calibri" w:eastAsia="Times New Roman" w:hAnsi="Calibri" w:cs="Tahoma"/>
          <w:sz w:val="24"/>
          <w:szCs w:val="24"/>
        </w:rPr>
        <w:tab/>
      </w:r>
      <w:r w:rsidR="00362F1A" w:rsidRPr="006E7B83">
        <w:rPr>
          <w:rFonts w:ascii="Calibri" w:eastAsia="Times New Roman" w:hAnsi="Calibri" w:cs="Tahoma"/>
          <w:sz w:val="24"/>
          <w:szCs w:val="24"/>
        </w:rPr>
        <w:t>L</w:t>
      </w:r>
      <w:r w:rsidR="006A7CD3" w:rsidRPr="006E7B83">
        <w:rPr>
          <w:rFonts w:ascii="Calibri" w:eastAsia="Times New Roman" w:hAnsi="Calibri" w:cs="Tahoma"/>
          <w:sz w:val="24"/>
          <w:szCs w:val="24"/>
        </w:rPr>
        <w:t>UNCH</w:t>
      </w:r>
    </w:p>
    <w:p w14:paraId="72DFDEEA" w14:textId="77777777" w:rsidR="00362F1A" w:rsidRPr="006E7B83" w:rsidRDefault="00362F1A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E7B83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14:paraId="1177A3BB" w14:textId="77777777" w:rsidR="006676C0" w:rsidRPr="002B17FD" w:rsidRDefault="00362F1A" w:rsidP="006676C0">
      <w:pPr>
        <w:spacing w:after="0" w:line="240" w:lineRule="auto"/>
        <w:ind w:left="720" w:hanging="720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14.15</w:t>
      </w:r>
      <w:r w:rsidR="00087C34"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ab/>
      </w:r>
      <w:r w:rsidR="006676C0" w:rsidRPr="002B17FD">
        <w:rPr>
          <w:rFonts w:ascii="Calibri" w:eastAsia="Times New Roman" w:hAnsi="Calibri" w:cs="Tahoma"/>
          <w:b/>
          <w:color w:val="000000"/>
          <w:sz w:val="24"/>
          <w:szCs w:val="24"/>
        </w:rPr>
        <w:t>What are the ethical implications of adopting a rights based approach to health?</w:t>
      </w:r>
    </w:p>
    <w:p w14:paraId="35D105FD" w14:textId="77777777" w:rsidR="00861826" w:rsidRDefault="00861826" w:rsidP="002B17F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Chair: </w:t>
      </w:r>
      <w:r w:rsidRPr="00362F1A">
        <w:rPr>
          <w:rFonts w:ascii="Calibri" w:eastAsia="Times New Roman" w:hAnsi="Calibri" w:cs="Tahoma"/>
          <w:color w:val="000000"/>
          <w:sz w:val="24"/>
          <w:szCs w:val="24"/>
        </w:rPr>
        <w:t>Dr Diarmuid O'Donovan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, School of Medicine, NUI Galway.</w:t>
      </w:r>
    </w:p>
    <w:p w14:paraId="2EDF9892" w14:textId="77777777" w:rsidR="00362F1A" w:rsidRPr="002B17FD" w:rsidRDefault="002B17FD" w:rsidP="002B17F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</w:rPr>
      </w:pPr>
      <w:r w:rsidRPr="00362F1A">
        <w:rPr>
          <w:rFonts w:ascii="Calibri" w:eastAsia="Times New Roman" w:hAnsi="Calibri" w:cs="Tahoma"/>
          <w:color w:val="000000"/>
          <w:sz w:val="24"/>
          <w:szCs w:val="24"/>
        </w:rPr>
        <w:t xml:space="preserve">Keynote Address 2:  </w:t>
      </w:r>
      <w:r w:rsidR="006E7B83" w:rsidRPr="00362F1A">
        <w:rPr>
          <w:rFonts w:ascii="Calibri" w:eastAsia="Times New Roman" w:hAnsi="Calibri" w:cs="Tahoma"/>
          <w:color w:val="000000"/>
          <w:sz w:val="24"/>
          <w:szCs w:val="24"/>
        </w:rPr>
        <w:t>Professor George Ulrich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Rector, 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>Riga Graduate School of Law</w:t>
      </w:r>
      <w:r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102E2177" w14:textId="77777777" w:rsidR="00406892" w:rsidRDefault="00406892" w:rsidP="00A43DDC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52ECF4D3" w14:textId="53480286" w:rsidR="00362F1A" w:rsidRPr="006676C0" w:rsidRDefault="00087C34" w:rsidP="00A43DDC">
      <w:pPr>
        <w:spacing w:after="0" w:line="240" w:lineRule="auto"/>
        <w:ind w:left="720" w:hanging="720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15.00</w:t>
      </w:r>
      <w:r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Panel</w:t>
      </w:r>
      <w:r w:rsidR="00DC1E49">
        <w:rPr>
          <w:rFonts w:ascii="Calibri" w:eastAsia="Times New Roman" w:hAnsi="Calibri" w:cs="Tahoma"/>
          <w:color w:val="000000"/>
          <w:sz w:val="24"/>
          <w:szCs w:val="24"/>
        </w:rPr>
        <w:t xml:space="preserve"> 2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:</w:t>
      </w:r>
    </w:p>
    <w:p w14:paraId="6779300C" w14:textId="77777777" w:rsidR="00362F1A" w:rsidRDefault="00362F1A" w:rsidP="00087C34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</w:rPr>
      </w:pPr>
      <w:r w:rsidRPr="00362F1A">
        <w:rPr>
          <w:rFonts w:ascii="Calibri" w:eastAsia="Times New Roman" w:hAnsi="Calibri" w:cs="Tahoma"/>
          <w:color w:val="000000"/>
          <w:sz w:val="24"/>
          <w:szCs w:val="24"/>
        </w:rPr>
        <w:t>Dr Shaun O'Keeffe</w:t>
      </w:r>
      <w:r w:rsidR="006676C0">
        <w:rPr>
          <w:rFonts w:ascii="Calibri" w:eastAsia="Times New Roman" w:hAnsi="Calibri" w:cs="Tahoma"/>
          <w:color w:val="000000"/>
          <w:sz w:val="24"/>
          <w:szCs w:val="24"/>
        </w:rPr>
        <w:t xml:space="preserve">, </w:t>
      </w:r>
      <w:r w:rsidR="004B22BD">
        <w:rPr>
          <w:rFonts w:ascii="Calibri" w:eastAsia="Times New Roman" w:hAnsi="Calibri" w:cs="Tahoma"/>
          <w:color w:val="000000"/>
          <w:sz w:val="24"/>
          <w:szCs w:val="24"/>
        </w:rPr>
        <w:t>Chair</w:t>
      </w:r>
      <w:r w:rsidR="006676C0">
        <w:rPr>
          <w:rFonts w:ascii="Calibri" w:eastAsia="Times New Roman" w:hAnsi="Calibri" w:cs="Tahoma"/>
          <w:color w:val="000000"/>
          <w:sz w:val="24"/>
          <w:szCs w:val="24"/>
        </w:rPr>
        <w:t xml:space="preserve"> of the Clinical Research Ethics Committee, </w:t>
      </w:r>
      <w:r w:rsidR="004B22BD">
        <w:rPr>
          <w:rFonts w:ascii="Calibri" w:eastAsia="Times New Roman" w:hAnsi="Calibri" w:cs="Tahoma"/>
          <w:color w:val="000000"/>
          <w:sz w:val="24"/>
          <w:szCs w:val="24"/>
        </w:rPr>
        <w:t>University Hospital Galway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2F351DB1" w14:textId="77777777" w:rsidR="00362F1A" w:rsidRDefault="00362F1A" w:rsidP="00362F1A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ab/>
        <w:t>Dr Sara Burke, Health Policy Analyst</w:t>
      </w:r>
      <w:r w:rsidR="006E7B83">
        <w:rPr>
          <w:rFonts w:ascii="Calibri" w:eastAsia="Times New Roman" w:hAnsi="Calibri" w:cs="Tahoma"/>
          <w:color w:val="000000"/>
          <w:sz w:val="24"/>
          <w:szCs w:val="24"/>
        </w:rPr>
        <w:t>, Trinity College Dublin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23C0E745" w14:textId="77777777" w:rsidR="00362F1A" w:rsidRPr="00362F1A" w:rsidRDefault="00362F1A" w:rsidP="002B17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ab/>
        <w:t>Prof</w:t>
      </w:r>
      <w:r w:rsidR="00F15D70">
        <w:rPr>
          <w:rFonts w:ascii="Calibri" w:eastAsia="Times New Roman" w:hAnsi="Calibri" w:cs="Tahoma"/>
          <w:color w:val="000000"/>
          <w:sz w:val="24"/>
          <w:szCs w:val="24"/>
        </w:rPr>
        <w:t>essor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Peter Ba</w:t>
      </w:r>
      <w:r w:rsidR="00F15D70">
        <w:rPr>
          <w:rFonts w:ascii="Calibri" w:eastAsia="Times New Roman" w:hAnsi="Calibri" w:cs="Tahoma"/>
          <w:color w:val="000000"/>
          <w:sz w:val="24"/>
          <w:szCs w:val="24"/>
        </w:rPr>
        <w:t>rtl</w:t>
      </w:r>
      <w:r>
        <w:rPr>
          <w:rFonts w:ascii="Calibri" w:eastAsia="Times New Roman" w:hAnsi="Calibri" w:cs="Tahoma"/>
          <w:color w:val="000000"/>
          <w:sz w:val="24"/>
          <w:szCs w:val="24"/>
        </w:rPr>
        <w:t>ett</w:t>
      </w:r>
      <w:r w:rsidR="00F15D70" w:rsidRPr="00F15D70">
        <w:rPr>
          <w:rFonts w:eastAsia="Times New Roman" w:cs="Tahoma"/>
          <w:sz w:val="24"/>
          <w:szCs w:val="24"/>
        </w:rPr>
        <w:t>,</w:t>
      </w:r>
      <w:r w:rsidR="00F15D70">
        <w:rPr>
          <w:sz w:val="24"/>
          <w:szCs w:val="24"/>
        </w:rPr>
        <w:t xml:space="preserve"> Professor of Mental Health Law,</w:t>
      </w:r>
      <w:r w:rsidR="004B22BD">
        <w:rPr>
          <w:sz w:val="24"/>
          <w:szCs w:val="24"/>
        </w:rPr>
        <w:t xml:space="preserve"> </w:t>
      </w:r>
      <w:r w:rsidR="00F15D70" w:rsidRPr="00F15D70">
        <w:rPr>
          <w:rFonts w:eastAsia="Times New Roman" w:cs="Tahoma"/>
          <w:sz w:val="24"/>
          <w:szCs w:val="24"/>
        </w:rPr>
        <w:t>University of Nottingham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Pr="00362F1A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14:paraId="54C69704" w14:textId="77777777" w:rsidR="00406892" w:rsidRDefault="00406892" w:rsidP="00362F1A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3A74FEFC" w14:textId="77777777" w:rsidR="00362F1A" w:rsidRPr="00362F1A" w:rsidRDefault="00087C34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15.45</w:t>
      </w:r>
      <w:r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362F1A" w:rsidRPr="00362F1A">
        <w:rPr>
          <w:rFonts w:ascii="Calibri" w:eastAsia="Times New Roman" w:hAnsi="Calibri" w:cs="Tahoma"/>
          <w:color w:val="000000"/>
          <w:sz w:val="24"/>
          <w:szCs w:val="24"/>
        </w:rPr>
        <w:t>Discussion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3566D6E0" w14:textId="77777777" w:rsidR="00362F1A" w:rsidRPr="00362F1A" w:rsidRDefault="00362F1A" w:rsidP="00362F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62F1A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14:paraId="454E143C" w14:textId="5BA81671" w:rsidR="006E7B83" w:rsidRPr="00DC1E49" w:rsidRDefault="00087C34" w:rsidP="004B22BD">
      <w:pPr>
        <w:spacing w:after="0" w:line="240" w:lineRule="auto"/>
        <w:ind w:left="720" w:hanging="720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16.15</w:t>
      </w:r>
      <w:r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ab/>
      </w:r>
      <w:r w:rsidR="00362F1A"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Bringing it all home:  closing session</w:t>
      </w:r>
      <w:r w:rsidR="00DC1E49"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>.</w:t>
      </w:r>
      <w:r w:rsidR="00F15D70" w:rsidRPr="00DC1E49">
        <w:rPr>
          <w:rFonts w:ascii="Calibri" w:eastAsia="Times New Roman" w:hAnsi="Calibri" w:cs="Tahoma"/>
          <w:b/>
          <w:color w:val="000000"/>
          <w:sz w:val="24"/>
          <w:szCs w:val="24"/>
        </w:rPr>
        <w:t xml:space="preserve"> </w:t>
      </w:r>
    </w:p>
    <w:p w14:paraId="5F6B18DD" w14:textId="77777777" w:rsidR="00362F1A" w:rsidRPr="00362F1A" w:rsidRDefault="002B17FD" w:rsidP="002B17F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Chair: </w:t>
      </w:r>
      <w:r w:rsidR="00F15D70">
        <w:rPr>
          <w:rFonts w:ascii="Calibri" w:eastAsia="Times New Roman" w:hAnsi="Calibri" w:cs="Tahoma"/>
          <w:color w:val="000000"/>
          <w:sz w:val="24"/>
          <w:szCs w:val="24"/>
        </w:rPr>
        <w:t>Roisin Boyd, Independent Journalist and Researcher</w:t>
      </w:r>
      <w:r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C95A9CC" w14:textId="77777777" w:rsidR="00DC1E49" w:rsidRDefault="00DC1E49" w:rsidP="004B22B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0D2935F" w14:textId="408E9EFA" w:rsidR="009B2824" w:rsidRDefault="00087C34" w:rsidP="004B22B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16.45</w:t>
      </w:r>
      <w:r>
        <w:rPr>
          <w:rFonts w:ascii="Calibri" w:eastAsia="Times New Roman" w:hAnsi="Calibri" w:cs="Tahoma"/>
          <w:color w:val="000000"/>
          <w:sz w:val="24"/>
          <w:szCs w:val="24"/>
        </w:rPr>
        <w:tab/>
      </w:r>
      <w:r w:rsidR="00362F1A" w:rsidRPr="00362F1A">
        <w:rPr>
          <w:rFonts w:ascii="Calibri" w:eastAsia="Times New Roman" w:hAnsi="Calibri" w:cs="Tahoma"/>
          <w:color w:val="000000"/>
          <w:sz w:val="24"/>
          <w:szCs w:val="24"/>
        </w:rPr>
        <w:t>Conclusion</w:t>
      </w:r>
      <w:r w:rsidR="002B17FD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sectPr w:rsidR="009B2824" w:rsidSect="00582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E65B" w14:textId="77777777" w:rsidR="00E92068" w:rsidRDefault="00E92068" w:rsidP="002B17FD">
      <w:pPr>
        <w:spacing w:after="0" w:line="240" w:lineRule="auto"/>
      </w:pPr>
      <w:r>
        <w:separator/>
      </w:r>
    </w:p>
  </w:endnote>
  <w:endnote w:type="continuationSeparator" w:id="0">
    <w:p w14:paraId="2CCBCC22" w14:textId="77777777" w:rsidR="00E92068" w:rsidRDefault="00E92068" w:rsidP="002B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exNew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exNe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0329" w14:textId="77777777" w:rsidR="00406892" w:rsidRDefault="004068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31AE" w14:textId="77777777" w:rsidR="00E92068" w:rsidRDefault="00E92068">
    <w:pPr>
      <w:pStyle w:val="Footer"/>
    </w:pPr>
    <w:r>
      <w:t>WIFI is available to all delegates</w:t>
    </w:r>
    <w:r>
      <w:tab/>
    </w:r>
    <w:r>
      <w:tab/>
      <w:t>There will be live web streaming of this event.</w:t>
    </w:r>
  </w:p>
  <w:p w14:paraId="51FAD061" w14:textId="77777777" w:rsidR="00E92068" w:rsidRDefault="00E92068">
    <w:pPr>
      <w:pStyle w:val="Footer"/>
    </w:pPr>
    <w:r>
      <w:t>NUIGWIFI</w:t>
    </w:r>
    <w:r>
      <w:tab/>
    </w:r>
    <w:r>
      <w:tab/>
      <w:t xml:space="preserve">Twitter: </w:t>
    </w:r>
    <w:r>
      <w:rPr>
        <w:rFonts w:ascii="ＭＳ ゴシック" w:eastAsia="ＭＳ ゴシック" w:hAnsi="ＭＳ ゴシック" w:hint="eastAsia"/>
      </w:rPr>
      <w:t>♯</w:t>
    </w:r>
    <w:r>
      <w:t>HRTH2015</w:t>
    </w:r>
  </w:p>
  <w:p w14:paraId="1E18EFEF" w14:textId="77777777" w:rsidR="00E92068" w:rsidRDefault="00E92068">
    <w:pPr>
      <w:pStyle w:val="Footer"/>
    </w:pPr>
    <w:r>
      <w:t>USER: 9876001T</w:t>
    </w:r>
  </w:p>
  <w:p w14:paraId="3DB95D5F" w14:textId="77777777" w:rsidR="00E92068" w:rsidRDefault="00E92068">
    <w:pPr>
      <w:pStyle w:val="Footer"/>
    </w:pPr>
    <w:r>
      <w:t>Password: Mttby2896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DDF6A" w14:textId="77777777" w:rsidR="00406892" w:rsidRDefault="004068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C6572" w14:textId="77777777" w:rsidR="00E92068" w:rsidRDefault="00E92068" w:rsidP="002B17FD">
      <w:pPr>
        <w:spacing w:after="0" w:line="240" w:lineRule="auto"/>
      </w:pPr>
      <w:r>
        <w:separator/>
      </w:r>
    </w:p>
  </w:footnote>
  <w:footnote w:type="continuationSeparator" w:id="0">
    <w:p w14:paraId="22F6777E" w14:textId="77777777" w:rsidR="00E92068" w:rsidRDefault="00E92068" w:rsidP="002B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F0AC" w14:textId="55A0A2E3" w:rsidR="00E92068" w:rsidRDefault="00E920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01F97" w14:textId="69D2C371" w:rsidR="00E92068" w:rsidRDefault="00E920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727A" w14:textId="0E95BA55" w:rsidR="00E92068" w:rsidRDefault="00E92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1A"/>
    <w:rsid w:val="00087C34"/>
    <w:rsid w:val="002B17FD"/>
    <w:rsid w:val="00362F1A"/>
    <w:rsid w:val="003E37FB"/>
    <w:rsid w:val="00406892"/>
    <w:rsid w:val="00420FEC"/>
    <w:rsid w:val="004B22BD"/>
    <w:rsid w:val="00567075"/>
    <w:rsid w:val="00582CD0"/>
    <w:rsid w:val="005A7E88"/>
    <w:rsid w:val="00637532"/>
    <w:rsid w:val="006676C0"/>
    <w:rsid w:val="0068743A"/>
    <w:rsid w:val="006A7CD3"/>
    <w:rsid w:val="006E0376"/>
    <w:rsid w:val="006E7B83"/>
    <w:rsid w:val="00757CAD"/>
    <w:rsid w:val="00861826"/>
    <w:rsid w:val="009B2824"/>
    <w:rsid w:val="00A43DDC"/>
    <w:rsid w:val="00A46A66"/>
    <w:rsid w:val="00A64353"/>
    <w:rsid w:val="00BF646D"/>
    <w:rsid w:val="00D04DB3"/>
    <w:rsid w:val="00DB34D5"/>
    <w:rsid w:val="00DB640D"/>
    <w:rsid w:val="00DC1E49"/>
    <w:rsid w:val="00E92068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9F3F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FD"/>
  </w:style>
  <w:style w:type="paragraph" w:styleId="Footer">
    <w:name w:val="footer"/>
    <w:basedOn w:val="Normal"/>
    <w:link w:val="FooterChar"/>
    <w:uiPriority w:val="99"/>
    <w:unhideWhenUsed/>
    <w:rsid w:val="002B1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FD"/>
  </w:style>
  <w:style w:type="paragraph" w:styleId="Footer">
    <w:name w:val="footer"/>
    <w:basedOn w:val="Normal"/>
    <w:link w:val="FooterChar"/>
    <w:uiPriority w:val="99"/>
    <w:unhideWhenUsed/>
    <w:rsid w:val="002B1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Emily Brennan</cp:lastModifiedBy>
  <cp:revision>2</cp:revision>
  <cp:lastPrinted>2015-01-26T14:11:00Z</cp:lastPrinted>
  <dcterms:created xsi:type="dcterms:W3CDTF">2015-02-05T17:51:00Z</dcterms:created>
  <dcterms:modified xsi:type="dcterms:W3CDTF">2015-02-05T17:51:00Z</dcterms:modified>
</cp:coreProperties>
</file>